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87" w:rsidRDefault="003D0687" w:rsidP="003D0687">
      <w:pPr>
        <w:widowControl/>
        <w:shd w:val="clear" w:color="auto" w:fill="FFFFFF"/>
        <w:spacing w:beforeLines="0"/>
        <w:ind w:left="720" w:hanging="240"/>
        <w:textAlignment w:val="top"/>
        <w:rPr>
          <w:rFonts w:ascii="Verdana" w:eastAsia="新細明體" w:hAnsi="Verdana" w:cs="新細明體" w:hint="eastAsia"/>
          <w:color w:val="333333"/>
          <w:kern w:val="0"/>
          <w:szCs w:val="24"/>
        </w:rPr>
      </w:pPr>
      <w:r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 xml:space="preserve">  </w:t>
      </w:r>
      <w:r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南投縣</w:t>
      </w:r>
      <w:r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109</w:t>
      </w:r>
      <w:r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年度中小學聯合運動會</w:t>
      </w:r>
      <w:r>
        <w:rPr>
          <w:rFonts w:ascii="Verdana" w:hAnsi="Verdana"/>
          <w:color w:val="333333"/>
          <w:sz w:val="29"/>
          <w:szCs w:val="29"/>
          <w:shd w:val="clear" w:color="auto" w:fill="FFFFFF"/>
        </w:rPr>
        <w:t>【羽球】競賽規程</w:t>
      </w:r>
    </w:p>
    <w:p w:rsidR="003D0687" w:rsidRPr="003D0687" w:rsidRDefault="003D0687" w:rsidP="003D0687">
      <w:pPr>
        <w:widowControl/>
        <w:shd w:val="clear" w:color="auto" w:fill="FFFFFF"/>
        <w:spacing w:beforeLines="0"/>
        <w:ind w:left="720" w:hanging="240"/>
        <w:textAlignment w:val="top"/>
        <w:rPr>
          <w:rFonts w:ascii="Verdana" w:eastAsia="新細明體" w:hAnsi="Verdana" w:cs="新細明體"/>
          <w:color w:val="333333"/>
          <w:kern w:val="0"/>
          <w:szCs w:val="24"/>
        </w:rPr>
      </w:pP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一、比賽日期：民國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108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年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1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月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4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日起二天。</w:t>
      </w:r>
    </w:p>
    <w:p w:rsidR="003D0687" w:rsidRPr="003D0687" w:rsidRDefault="003D0687" w:rsidP="003D0687">
      <w:pPr>
        <w:widowControl/>
        <w:shd w:val="clear" w:color="auto" w:fill="FFFFFF"/>
        <w:spacing w:beforeLines="0"/>
        <w:ind w:left="720" w:hanging="240"/>
        <w:textAlignment w:val="top"/>
        <w:rPr>
          <w:rFonts w:ascii="Verdana" w:eastAsia="新細明體" w:hAnsi="Verdana" w:cs="新細明體"/>
          <w:color w:val="333333"/>
          <w:kern w:val="0"/>
          <w:szCs w:val="24"/>
        </w:rPr>
      </w:pP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二、比賽地點：竹山高中。</w:t>
      </w:r>
    </w:p>
    <w:p w:rsidR="003D0687" w:rsidRPr="003D0687" w:rsidRDefault="003D0687" w:rsidP="003D0687">
      <w:pPr>
        <w:widowControl/>
        <w:shd w:val="clear" w:color="auto" w:fill="FFFFFF"/>
        <w:spacing w:beforeLines="0"/>
        <w:ind w:left="720" w:hanging="240"/>
        <w:textAlignment w:val="top"/>
        <w:rPr>
          <w:rFonts w:ascii="Verdana" w:eastAsia="新細明體" w:hAnsi="Verdana" w:cs="新細明體"/>
          <w:color w:val="333333"/>
          <w:kern w:val="0"/>
          <w:szCs w:val="24"/>
        </w:rPr>
      </w:pP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三、比賽組別：</w:t>
      </w:r>
    </w:p>
    <w:p w:rsidR="003D0687" w:rsidRPr="003D0687" w:rsidRDefault="003D0687" w:rsidP="003D0687">
      <w:pPr>
        <w:widowControl/>
        <w:shd w:val="clear" w:color="auto" w:fill="FFFFFF"/>
        <w:spacing w:beforeLines="0"/>
        <w:ind w:left="1440" w:hanging="720"/>
        <w:textAlignment w:val="top"/>
        <w:rPr>
          <w:rFonts w:ascii="Verdana" w:eastAsia="新細明體" w:hAnsi="Verdana" w:cs="新細明體"/>
          <w:color w:val="333333"/>
          <w:kern w:val="0"/>
          <w:szCs w:val="24"/>
        </w:rPr>
      </w:pP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（一）團體項目：高中男子組、高中女子組、國中男子組、國中女子組、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 xml:space="preserve"> 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國小男子組、國小女子組。</w:t>
      </w:r>
    </w:p>
    <w:p w:rsidR="003D0687" w:rsidRPr="003D0687" w:rsidRDefault="003D0687" w:rsidP="003D0687">
      <w:pPr>
        <w:widowControl/>
        <w:shd w:val="clear" w:color="auto" w:fill="FFFFFF"/>
        <w:spacing w:beforeLines="0"/>
        <w:ind w:left="1440" w:hanging="720"/>
        <w:textAlignment w:val="top"/>
        <w:rPr>
          <w:rFonts w:ascii="Verdana" w:eastAsia="新細明體" w:hAnsi="Verdana" w:cs="新細明體"/>
          <w:color w:val="333333"/>
          <w:kern w:val="0"/>
          <w:szCs w:val="24"/>
        </w:rPr>
      </w:pP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（二）個人項目：</w:t>
      </w:r>
    </w:p>
    <w:p w:rsidR="003D0687" w:rsidRPr="003D0687" w:rsidRDefault="003D0687" w:rsidP="003D0687">
      <w:pPr>
        <w:widowControl/>
        <w:shd w:val="clear" w:color="auto" w:fill="FFFFFF"/>
        <w:spacing w:beforeLines="0"/>
        <w:ind w:left="2160" w:hanging="240"/>
        <w:textAlignment w:val="top"/>
        <w:rPr>
          <w:rFonts w:ascii="Verdana" w:eastAsia="新細明體" w:hAnsi="Verdana" w:cs="新細明體"/>
          <w:color w:val="333333"/>
          <w:kern w:val="0"/>
          <w:szCs w:val="24"/>
        </w:rPr>
      </w:pP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1.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單打：高中男子組、高中女子組、國中男子組、國中女子組、國小男子組、國小女子組。</w:t>
      </w:r>
    </w:p>
    <w:p w:rsidR="003D0687" w:rsidRPr="003D0687" w:rsidRDefault="003D0687" w:rsidP="003D0687">
      <w:pPr>
        <w:widowControl/>
        <w:shd w:val="clear" w:color="auto" w:fill="FFFFFF"/>
        <w:spacing w:beforeLines="0"/>
        <w:ind w:left="2160" w:hanging="240"/>
        <w:textAlignment w:val="top"/>
        <w:rPr>
          <w:rFonts w:ascii="Verdana" w:eastAsia="新細明體" w:hAnsi="Verdana" w:cs="新細明體"/>
          <w:color w:val="333333"/>
          <w:kern w:val="0"/>
          <w:szCs w:val="24"/>
        </w:rPr>
      </w:pP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2.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雙打：高中男子組、高中女子組、國中男子組、國中女子組、國小男子組、國小女子組。</w:t>
      </w:r>
    </w:p>
    <w:p w:rsidR="003D0687" w:rsidRPr="003D0687" w:rsidRDefault="003D0687" w:rsidP="003D0687">
      <w:pPr>
        <w:widowControl/>
        <w:shd w:val="clear" w:color="auto" w:fill="FFFFFF"/>
        <w:spacing w:beforeLines="0"/>
        <w:ind w:left="720" w:hanging="240"/>
        <w:textAlignment w:val="top"/>
        <w:rPr>
          <w:rFonts w:ascii="Verdana" w:eastAsia="新細明體" w:hAnsi="Verdana" w:cs="新細明體"/>
          <w:color w:val="333333"/>
          <w:kern w:val="0"/>
          <w:szCs w:val="24"/>
        </w:rPr>
      </w:pP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四、參加辦法：</w:t>
      </w:r>
    </w:p>
    <w:p w:rsidR="003D0687" w:rsidRPr="003D0687" w:rsidRDefault="003D0687" w:rsidP="003D0687">
      <w:pPr>
        <w:widowControl/>
        <w:shd w:val="clear" w:color="auto" w:fill="FFFFFF"/>
        <w:spacing w:beforeLines="0"/>
        <w:ind w:left="1440" w:hanging="720"/>
        <w:textAlignment w:val="top"/>
        <w:rPr>
          <w:rFonts w:ascii="Verdana" w:eastAsia="新細明體" w:hAnsi="Verdana" w:cs="新細明體"/>
          <w:color w:val="333333"/>
          <w:kern w:val="0"/>
          <w:szCs w:val="24"/>
        </w:rPr>
      </w:pP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（一）學籍及年齡規定：須符合競賽總則第六條相關規定。</w:t>
      </w:r>
    </w:p>
    <w:p w:rsidR="003D0687" w:rsidRPr="003D0687" w:rsidRDefault="003D0687" w:rsidP="003D0687">
      <w:pPr>
        <w:widowControl/>
        <w:shd w:val="clear" w:color="auto" w:fill="FFFFFF"/>
        <w:spacing w:beforeLines="0"/>
        <w:ind w:left="1440" w:hanging="720"/>
        <w:textAlignment w:val="top"/>
        <w:rPr>
          <w:rFonts w:ascii="Verdana" w:eastAsia="新細明體" w:hAnsi="Verdana" w:cs="新細明體"/>
          <w:color w:val="333333"/>
          <w:kern w:val="0"/>
          <w:szCs w:val="24"/>
        </w:rPr>
      </w:pP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（二）註冊人數：</w:t>
      </w:r>
    </w:p>
    <w:p w:rsidR="003D0687" w:rsidRPr="003D0687" w:rsidRDefault="003D0687" w:rsidP="003D0687">
      <w:pPr>
        <w:widowControl/>
        <w:shd w:val="clear" w:color="auto" w:fill="FFFFFF"/>
        <w:spacing w:beforeLines="0"/>
        <w:ind w:left="2160" w:hanging="240"/>
        <w:textAlignment w:val="top"/>
        <w:rPr>
          <w:rFonts w:ascii="Verdana" w:eastAsia="新細明體" w:hAnsi="Verdana" w:cs="新細明體"/>
          <w:color w:val="333333"/>
          <w:kern w:val="0"/>
          <w:szCs w:val="24"/>
        </w:rPr>
      </w:pP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1.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每隊註冊以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10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人為限。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 xml:space="preserve"> 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 xml:space="preserve">　　　</w:t>
      </w:r>
    </w:p>
    <w:p w:rsidR="003D0687" w:rsidRPr="003D0687" w:rsidRDefault="003D0687" w:rsidP="003D0687">
      <w:pPr>
        <w:widowControl/>
        <w:shd w:val="clear" w:color="auto" w:fill="FFFFFF"/>
        <w:spacing w:beforeLines="0"/>
        <w:ind w:left="2160" w:hanging="240"/>
        <w:textAlignment w:val="top"/>
        <w:rPr>
          <w:rFonts w:ascii="Verdana" w:eastAsia="新細明體" w:hAnsi="Verdana" w:cs="新細明體"/>
          <w:color w:val="333333"/>
          <w:kern w:val="0"/>
          <w:szCs w:val="24"/>
        </w:rPr>
      </w:pP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2.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團體項目：每單位最多僅能參加一個男子項目及一個女子項目。</w:t>
      </w:r>
    </w:p>
    <w:p w:rsidR="003D0687" w:rsidRPr="003D0687" w:rsidRDefault="003D0687" w:rsidP="003D0687">
      <w:pPr>
        <w:widowControl/>
        <w:shd w:val="clear" w:color="auto" w:fill="FFFFFF"/>
        <w:spacing w:beforeLines="0"/>
        <w:ind w:left="2160" w:hanging="240"/>
        <w:textAlignment w:val="top"/>
        <w:rPr>
          <w:rFonts w:ascii="Verdana" w:eastAsia="新細明體" w:hAnsi="Verdana" w:cs="新細明體"/>
          <w:color w:val="333333"/>
          <w:kern w:val="0"/>
          <w:szCs w:val="24"/>
        </w:rPr>
      </w:pP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3.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個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 xml:space="preserve"> 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人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 xml:space="preserve"> 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賽：國、高中每單位最多派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3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名（組）選手、國小每單位最多派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2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名（組）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 xml:space="preserve"> 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選手參加男子單打、女子單打、男子雙打、女子雙打；個人項目每人限報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1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項</w:t>
      </w:r>
    </w:p>
    <w:p w:rsidR="003D0687" w:rsidRPr="003D0687" w:rsidRDefault="003D0687" w:rsidP="003D0687">
      <w:pPr>
        <w:widowControl/>
        <w:shd w:val="clear" w:color="auto" w:fill="FFFFFF"/>
        <w:spacing w:beforeLines="0"/>
        <w:ind w:left="1440" w:hanging="720"/>
        <w:textAlignment w:val="top"/>
        <w:rPr>
          <w:rFonts w:ascii="Verdana" w:eastAsia="新細明體" w:hAnsi="Verdana" w:cs="新細明體"/>
          <w:color w:val="333333"/>
          <w:kern w:val="0"/>
          <w:szCs w:val="24"/>
        </w:rPr>
      </w:pPr>
      <w:r w:rsidRPr="003D0687">
        <w:rPr>
          <w:rFonts w:ascii="細明體" w:eastAsia="細明體" w:hAnsi="細明體" w:cs="細明體" w:hint="eastAsia"/>
          <w:color w:val="333333"/>
          <w:kern w:val="0"/>
          <w:szCs w:val="24"/>
        </w:rPr>
        <w:t>※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（若該學生沒有報名團體賽，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1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位選手可以參加兩項個人賽，但總註冊人數以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10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人為限）。</w:t>
      </w:r>
    </w:p>
    <w:p w:rsidR="003D0687" w:rsidRPr="003D0687" w:rsidRDefault="003D0687" w:rsidP="003D0687">
      <w:pPr>
        <w:widowControl/>
        <w:shd w:val="clear" w:color="auto" w:fill="FFFFFF"/>
        <w:spacing w:beforeLines="0"/>
        <w:ind w:left="720" w:hanging="240"/>
        <w:textAlignment w:val="top"/>
        <w:rPr>
          <w:rFonts w:ascii="Verdana" w:eastAsia="新細明體" w:hAnsi="Verdana" w:cs="新細明體"/>
          <w:color w:val="333333"/>
          <w:kern w:val="0"/>
          <w:szCs w:val="24"/>
        </w:rPr>
      </w:pP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五、註冊：依據競賽總則第十一條規定辦理。</w:t>
      </w:r>
    </w:p>
    <w:p w:rsidR="003D0687" w:rsidRPr="003D0687" w:rsidRDefault="003D0687" w:rsidP="003D0687">
      <w:pPr>
        <w:widowControl/>
        <w:shd w:val="clear" w:color="auto" w:fill="FFFFFF"/>
        <w:spacing w:beforeLines="0"/>
        <w:ind w:left="720" w:hanging="240"/>
        <w:textAlignment w:val="top"/>
        <w:rPr>
          <w:rFonts w:ascii="Verdana" w:eastAsia="新細明體" w:hAnsi="Verdana" w:cs="新細明體"/>
          <w:color w:val="333333"/>
          <w:kern w:val="0"/>
          <w:szCs w:val="24"/>
        </w:rPr>
      </w:pP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六、比賽辦法：</w:t>
      </w:r>
    </w:p>
    <w:p w:rsidR="003D0687" w:rsidRPr="003D0687" w:rsidRDefault="003D0687" w:rsidP="003D0687">
      <w:pPr>
        <w:widowControl/>
        <w:shd w:val="clear" w:color="auto" w:fill="FFFFFF"/>
        <w:spacing w:beforeLines="0"/>
        <w:ind w:left="1440" w:hanging="720"/>
        <w:textAlignment w:val="top"/>
        <w:rPr>
          <w:rFonts w:ascii="Verdana" w:eastAsia="新細明體" w:hAnsi="Verdana" w:cs="新細明體"/>
          <w:color w:val="333333"/>
          <w:kern w:val="0"/>
          <w:szCs w:val="24"/>
        </w:rPr>
      </w:pP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（一）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 xml:space="preserve"> 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比賽規則：比賽採用國際羽總公佈的最新規則和章程。</w:t>
      </w:r>
    </w:p>
    <w:p w:rsidR="003D0687" w:rsidRPr="003D0687" w:rsidRDefault="003D0687" w:rsidP="003D0687">
      <w:pPr>
        <w:widowControl/>
        <w:shd w:val="clear" w:color="auto" w:fill="FFFFFF"/>
        <w:spacing w:beforeLines="0"/>
        <w:ind w:left="1440" w:hanging="720"/>
        <w:textAlignment w:val="top"/>
        <w:rPr>
          <w:rFonts w:ascii="Verdana" w:eastAsia="新細明體" w:hAnsi="Verdana" w:cs="新細明體"/>
          <w:color w:val="333333"/>
          <w:kern w:val="0"/>
          <w:szCs w:val="24"/>
        </w:rPr>
      </w:pP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（二）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 xml:space="preserve"> 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比賽制度：</w:t>
      </w:r>
    </w:p>
    <w:p w:rsidR="003D0687" w:rsidRPr="003D0687" w:rsidRDefault="003D0687" w:rsidP="003D0687">
      <w:pPr>
        <w:widowControl/>
        <w:shd w:val="clear" w:color="auto" w:fill="FFFFFF"/>
        <w:spacing w:beforeLines="0"/>
        <w:ind w:left="2160" w:hanging="240"/>
        <w:textAlignment w:val="top"/>
        <w:rPr>
          <w:rFonts w:ascii="Verdana" w:eastAsia="新細明體" w:hAnsi="Verdana" w:cs="新細明體"/>
          <w:color w:val="333333"/>
          <w:kern w:val="0"/>
          <w:szCs w:val="24"/>
        </w:rPr>
      </w:pP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1.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團體賽採雙敗淘汰賽或循環賽。</w:t>
      </w:r>
    </w:p>
    <w:p w:rsidR="003D0687" w:rsidRPr="003D0687" w:rsidRDefault="003D0687" w:rsidP="003D0687">
      <w:pPr>
        <w:widowControl/>
        <w:shd w:val="clear" w:color="auto" w:fill="FFFFFF"/>
        <w:spacing w:beforeLines="0"/>
        <w:ind w:left="2160" w:hanging="240"/>
        <w:textAlignment w:val="top"/>
        <w:rPr>
          <w:rFonts w:ascii="Verdana" w:eastAsia="新細明體" w:hAnsi="Verdana" w:cs="新細明體"/>
          <w:color w:val="333333"/>
          <w:kern w:val="0"/>
          <w:szCs w:val="24"/>
        </w:rPr>
      </w:pP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2.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團體賽：國小（男、女）採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3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場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2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勝制，出場順序為單、雙、單（不得兼點）。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 xml:space="preserve"> 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國、高中（男、女）採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5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場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3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勝制，出場順序為單、單、雙、雙、單（不得兼點）。</w:t>
      </w:r>
    </w:p>
    <w:p w:rsidR="003D0687" w:rsidRPr="003D0687" w:rsidRDefault="003D0687" w:rsidP="003D0687">
      <w:pPr>
        <w:widowControl/>
        <w:shd w:val="clear" w:color="auto" w:fill="FFFFFF"/>
        <w:spacing w:beforeLines="0"/>
        <w:ind w:left="1440" w:hanging="720"/>
        <w:textAlignment w:val="top"/>
        <w:rPr>
          <w:rFonts w:ascii="Verdana" w:eastAsia="新細明體" w:hAnsi="Verdana" w:cs="新細明體"/>
          <w:color w:val="333333"/>
          <w:kern w:val="0"/>
          <w:szCs w:val="24"/>
        </w:rPr>
      </w:pP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（三）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 xml:space="preserve"> 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比賽規定：</w:t>
      </w:r>
    </w:p>
    <w:p w:rsidR="003D0687" w:rsidRPr="003D0687" w:rsidRDefault="003D0687" w:rsidP="003D0687">
      <w:pPr>
        <w:widowControl/>
        <w:shd w:val="clear" w:color="auto" w:fill="FFFFFF"/>
        <w:spacing w:beforeLines="0"/>
        <w:ind w:left="2160" w:hanging="240"/>
        <w:textAlignment w:val="top"/>
        <w:rPr>
          <w:rFonts w:ascii="Verdana" w:eastAsia="新細明體" w:hAnsi="Verdana" w:cs="新細明體"/>
          <w:color w:val="333333"/>
          <w:kern w:val="0"/>
          <w:szCs w:val="24"/>
        </w:rPr>
      </w:pP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1.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未經裁判允許，不得換球。</w:t>
      </w:r>
    </w:p>
    <w:p w:rsidR="003D0687" w:rsidRPr="003D0687" w:rsidRDefault="003D0687" w:rsidP="003D0687">
      <w:pPr>
        <w:widowControl/>
        <w:shd w:val="clear" w:color="auto" w:fill="FFFFFF"/>
        <w:spacing w:beforeLines="0"/>
        <w:ind w:left="2160" w:hanging="240"/>
        <w:textAlignment w:val="top"/>
        <w:rPr>
          <w:rFonts w:ascii="Verdana" w:eastAsia="新細明體" w:hAnsi="Verdana" w:cs="新細明體"/>
          <w:color w:val="333333"/>
          <w:kern w:val="0"/>
          <w:szCs w:val="24"/>
        </w:rPr>
      </w:pP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lastRenderedPageBreak/>
        <w:t>2.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每場比賽前的練球不得超過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3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分鐘。</w:t>
      </w:r>
    </w:p>
    <w:p w:rsidR="003D0687" w:rsidRPr="003D0687" w:rsidRDefault="003D0687" w:rsidP="003D0687">
      <w:pPr>
        <w:widowControl/>
        <w:shd w:val="clear" w:color="auto" w:fill="FFFFFF"/>
        <w:spacing w:beforeLines="0"/>
        <w:ind w:left="2160" w:hanging="240"/>
        <w:textAlignment w:val="top"/>
        <w:rPr>
          <w:rFonts w:ascii="Verdana" w:eastAsia="新細明體" w:hAnsi="Verdana" w:cs="新細明體"/>
          <w:color w:val="333333"/>
          <w:kern w:val="0"/>
          <w:szCs w:val="24"/>
        </w:rPr>
      </w:pP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3.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比賽日程抽籤後，不得請求更改。</w:t>
      </w:r>
    </w:p>
    <w:p w:rsidR="003D0687" w:rsidRPr="003D0687" w:rsidRDefault="003D0687" w:rsidP="003D0687">
      <w:pPr>
        <w:widowControl/>
        <w:shd w:val="clear" w:color="auto" w:fill="FFFFFF"/>
        <w:spacing w:beforeLines="0"/>
        <w:ind w:left="2160" w:hanging="240"/>
        <w:textAlignment w:val="top"/>
        <w:rPr>
          <w:rFonts w:ascii="Verdana" w:eastAsia="新細明體" w:hAnsi="Verdana" w:cs="新細明體"/>
          <w:color w:val="333333"/>
          <w:kern w:val="0"/>
          <w:szCs w:val="24"/>
        </w:rPr>
      </w:pP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4.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參賽選手逾比賽時間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5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分鐘不出場者，以棄權論（以球場掛鐘為準）。</w:t>
      </w:r>
    </w:p>
    <w:p w:rsidR="003D0687" w:rsidRPr="003D0687" w:rsidRDefault="003D0687" w:rsidP="003D0687">
      <w:pPr>
        <w:widowControl/>
        <w:shd w:val="clear" w:color="auto" w:fill="FFFFFF"/>
        <w:spacing w:beforeLines="0"/>
        <w:ind w:left="2160" w:hanging="240"/>
        <w:textAlignment w:val="top"/>
        <w:rPr>
          <w:rFonts w:ascii="Verdana" w:eastAsia="新細明體" w:hAnsi="Verdana" w:cs="新細明體"/>
          <w:color w:val="333333"/>
          <w:kern w:val="0"/>
          <w:szCs w:val="24"/>
        </w:rPr>
      </w:pP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5.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每隊出場名單不能有輪空情事，否則輪空該組及以下各組均以零分計算。</w:t>
      </w:r>
    </w:p>
    <w:p w:rsidR="003D0687" w:rsidRPr="003D0687" w:rsidRDefault="003D0687" w:rsidP="003D0687">
      <w:pPr>
        <w:widowControl/>
        <w:shd w:val="clear" w:color="auto" w:fill="FFFFFF"/>
        <w:spacing w:beforeLines="0"/>
        <w:ind w:left="2160" w:hanging="240"/>
        <w:textAlignment w:val="top"/>
        <w:rPr>
          <w:rFonts w:ascii="Verdana" w:eastAsia="新細明體" w:hAnsi="Verdana" w:cs="新細明體"/>
          <w:color w:val="333333"/>
          <w:kern w:val="0"/>
          <w:szCs w:val="24"/>
        </w:rPr>
      </w:pP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6.</w:t>
      </w: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同隊選手必須穿著同一顏色，款式整齊的服裝。</w:t>
      </w:r>
    </w:p>
    <w:p w:rsidR="003D0687" w:rsidRPr="003D0687" w:rsidRDefault="003D0687" w:rsidP="003D0687">
      <w:pPr>
        <w:widowControl/>
        <w:shd w:val="clear" w:color="auto" w:fill="FFFFFF"/>
        <w:spacing w:beforeLines="0"/>
        <w:ind w:left="720" w:hanging="240"/>
        <w:textAlignment w:val="top"/>
        <w:rPr>
          <w:rFonts w:ascii="Verdana" w:eastAsia="新細明體" w:hAnsi="Verdana" w:cs="新細明體"/>
          <w:color w:val="333333"/>
          <w:kern w:val="0"/>
          <w:szCs w:val="24"/>
        </w:rPr>
      </w:pP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七、場地器材設備：依據競賽總則第十條規定辦理。</w:t>
      </w:r>
    </w:p>
    <w:p w:rsidR="003D0687" w:rsidRPr="003D0687" w:rsidRDefault="003D0687" w:rsidP="003D0687">
      <w:pPr>
        <w:widowControl/>
        <w:shd w:val="clear" w:color="auto" w:fill="FFFFFF"/>
        <w:spacing w:beforeLines="0"/>
        <w:ind w:left="720" w:hanging="240"/>
        <w:textAlignment w:val="top"/>
        <w:rPr>
          <w:rFonts w:ascii="Verdana" w:eastAsia="新細明體" w:hAnsi="Verdana" w:cs="新細明體"/>
          <w:color w:val="333333"/>
          <w:kern w:val="0"/>
          <w:szCs w:val="24"/>
        </w:rPr>
      </w:pP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八、申訴：依據競賽總則第十二條規定辦理。</w:t>
      </w:r>
    </w:p>
    <w:p w:rsidR="003D0687" w:rsidRPr="003D0687" w:rsidRDefault="003D0687" w:rsidP="003D0687">
      <w:pPr>
        <w:widowControl/>
        <w:shd w:val="clear" w:color="auto" w:fill="FFFFFF"/>
        <w:spacing w:beforeLines="0"/>
        <w:ind w:left="720" w:hanging="240"/>
        <w:textAlignment w:val="top"/>
        <w:rPr>
          <w:rFonts w:ascii="Verdana" w:eastAsia="新細明體" w:hAnsi="Verdana" w:cs="新細明體"/>
          <w:color w:val="333333"/>
          <w:kern w:val="0"/>
          <w:szCs w:val="24"/>
        </w:rPr>
      </w:pPr>
      <w:r w:rsidRPr="003D0687">
        <w:rPr>
          <w:rFonts w:ascii="Verdana" w:eastAsia="新細明體" w:hAnsi="Verdana" w:cs="新細明體"/>
          <w:color w:val="333333"/>
          <w:kern w:val="0"/>
          <w:szCs w:val="24"/>
        </w:rPr>
        <w:t>九、獎勵：依據競賽總則第九條規定辦理。</w:t>
      </w:r>
    </w:p>
    <w:p w:rsidR="00A01092" w:rsidRPr="003D0687" w:rsidRDefault="00A01092" w:rsidP="003D0687">
      <w:pPr>
        <w:spacing w:before="360"/>
        <w:rPr>
          <w:szCs w:val="24"/>
        </w:rPr>
      </w:pPr>
    </w:p>
    <w:sectPr w:rsidR="00A01092" w:rsidRPr="003D0687" w:rsidSect="00143F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D18" w:rsidRDefault="004F4D18" w:rsidP="003D0687">
      <w:pPr>
        <w:spacing w:before="240"/>
      </w:pPr>
      <w:r>
        <w:separator/>
      </w:r>
    </w:p>
  </w:endnote>
  <w:endnote w:type="continuationSeparator" w:id="1">
    <w:p w:rsidR="004F4D18" w:rsidRDefault="004F4D18" w:rsidP="003D0687">
      <w:pPr>
        <w:spacing w:before="2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87" w:rsidRDefault="003D0687" w:rsidP="003D0687">
    <w:pPr>
      <w:pStyle w:val="a5"/>
      <w:spacing w:before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87" w:rsidRDefault="003D0687" w:rsidP="003D0687">
    <w:pPr>
      <w:pStyle w:val="a5"/>
      <w:spacing w:before="2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87" w:rsidRDefault="003D0687" w:rsidP="003D0687">
    <w:pPr>
      <w:pStyle w:val="a5"/>
      <w:spacing w:before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D18" w:rsidRDefault="004F4D18" w:rsidP="003D0687">
      <w:pPr>
        <w:spacing w:before="240"/>
      </w:pPr>
      <w:r>
        <w:separator/>
      </w:r>
    </w:p>
  </w:footnote>
  <w:footnote w:type="continuationSeparator" w:id="1">
    <w:p w:rsidR="004F4D18" w:rsidRDefault="004F4D18" w:rsidP="003D0687">
      <w:pPr>
        <w:spacing w:before="2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87" w:rsidRDefault="003D0687" w:rsidP="003D0687">
    <w:pPr>
      <w:pStyle w:val="a3"/>
      <w:spacing w:before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87" w:rsidRDefault="003D0687" w:rsidP="003D0687">
    <w:pPr>
      <w:pStyle w:val="a3"/>
      <w:spacing w:before="2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87" w:rsidRDefault="003D0687" w:rsidP="003D0687">
    <w:pPr>
      <w:pStyle w:val="a3"/>
      <w:spacing w:before="2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F80"/>
    <w:rsid w:val="001018BA"/>
    <w:rsid w:val="00143F80"/>
    <w:rsid w:val="003D0687"/>
    <w:rsid w:val="004F4D18"/>
    <w:rsid w:val="00750F97"/>
    <w:rsid w:val="00A01092"/>
    <w:rsid w:val="00F9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eft411">
    <w:name w:val="p_left4_1_1"/>
    <w:basedOn w:val="a"/>
    <w:rsid w:val="00143F80"/>
    <w:pPr>
      <w:widowControl/>
      <w:spacing w:beforeLines="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eft1">
    <w:name w:val="p_left1"/>
    <w:basedOn w:val="a"/>
    <w:rsid w:val="00143F80"/>
    <w:pPr>
      <w:widowControl/>
      <w:spacing w:beforeLines="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eft2">
    <w:name w:val="p_left2"/>
    <w:basedOn w:val="a"/>
    <w:rsid w:val="00143F80"/>
    <w:pPr>
      <w:widowControl/>
      <w:spacing w:beforeLines="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eft3">
    <w:name w:val="p_left3"/>
    <w:basedOn w:val="a"/>
    <w:rsid w:val="00143F80"/>
    <w:pPr>
      <w:widowControl/>
      <w:spacing w:beforeLines="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D0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D068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D0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D068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2019-12-17T02:42:00Z</dcterms:created>
  <dcterms:modified xsi:type="dcterms:W3CDTF">2019-12-17T02:42:00Z</dcterms:modified>
</cp:coreProperties>
</file>